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1D6" w:rsidRDefault="001971D6" w:rsidP="00FC726E">
      <w:pPr>
        <w:spacing w:after="120"/>
        <w:rPr>
          <w:rFonts w:ascii="Arial" w:hAnsi="Arial" w:cs="Arial"/>
          <w:b/>
          <w:sz w:val="20"/>
          <w:szCs w:val="20"/>
        </w:rPr>
      </w:pPr>
      <w:r w:rsidRPr="001971D6">
        <w:rPr>
          <w:rFonts w:ascii="Arial" w:hAnsi="Arial" w:cs="Arial"/>
          <w:b/>
          <w:sz w:val="20"/>
          <w:szCs w:val="20"/>
        </w:rPr>
        <w:t xml:space="preserve">Übersetzung Module BA </w:t>
      </w:r>
      <w:r w:rsidR="008531F1">
        <w:rPr>
          <w:rFonts w:ascii="Arial" w:hAnsi="Arial" w:cs="Arial"/>
          <w:b/>
          <w:sz w:val="20"/>
          <w:szCs w:val="20"/>
        </w:rPr>
        <w:t>SKA SPO 2018</w:t>
      </w:r>
      <w:bookmarkStart w:id="0" w:name="_GoBack"/>
      <w:bookmarkEnd w:id="0"/>
    </w:p>
    <w:p w:rsidR="00FC726E" w:rsidRDefault="00FC726E" w:rsidP="00FC726E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Exemplarischer Studienverlaufsplan für den Bachelorstudiengang Sozial- und Kulturanthropologie:</w:t>
      </w:r>
    </w:p>
    <w:tbl>
      <w:tblPr>
        <w:tblW w:w="9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7"/>
        <w:gridCol w:w="1947"/>
        <w:gridCol w:w="2126"/>
        <w:gridCol w:w="1984"/>
        <w:gridCol w:w="2361"/>
      </w:tblGrid>
      <w:tr w:rsidR="00FC726E" w:rsidTr="001971D6">
        <w:trPr>
          <w:trHeight w:val="59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6E" w:rsidRDefault="00FC726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Semester</w:t>
            </w:r>
          </w:p>
        </w:tc>
        <w:tc>
          <w:tcPr>
            <w:tcW w:w="6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6E" w:rsidRDefault="00FC726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 xml:space="preserve">Module </w:t>
            </w:r>
          </w:p>
          <w:p w:rsidR="00FC726E" w:rsidRDefault="00FC726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Kernfach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6E" w:rsidRDefault="00FC726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Studienbereich ABV</w:t>
            </w:r>
          </w:p>
        </w:tc>
      </w:tr>
      <w:tr w:rsidR="00FC726E" w:rsidRPr="00682FF6" w:rsidTr="001971D6">
        <w:trPr>
          <w:trHeight w:val="10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6E" w:rsidRDefault="00FC726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1. FS</w:t>
            </w:r>
          </w:p>
          <w:p w:rsidR="00FC726E" w:rsidRDefault="00FC726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30 LP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6E" w:rsidRDefault="00FC726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Themen und Theorien der Sozial- und Kulturanthropologie</w:t>
            </w:r>
          </w:p>
          <w:p w:rsidR="00FC726E" w:rsidRPr="00BA0BF9" w:rsidRDefault="00FC726E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A0BF9">
              <w:rPr>
                <w:rFonts w:ascii="Arial" w:eastAsia="Calibri" w:hAnsi="Arial" w:cs="Arial"/>
                <w:sz w:val="20"/>
                <w:szCs w:val="20"/>
                <w:lang w:val="en-US"/>
              </w:rPr>
              <w:t>(10 LP)</w:t>
            </w:r>
          </w:p>
          <w:p w:rsidR="00FC726E" w:rsidRPr="00866F21" w:rsidRDefault="00866F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61E49">
              <w:rPr>
                <w:rFonts w:ascii="Arial" w:eastAsia="Calibri" w:hAnsi="Arial" w:cs="Arial"/>
                <w:color w:val="0070C0"/>
                <w:sz w:val="20"/>
                <w:szCs w:val="20"/>
                <w:lang w:val="en-US"/>
              </w:rPr>
              <w:t xml:space="preserve">Topics and </w:t>
            </w:r>
            <w:r w:rsidR="00BA0BF9">
              <w:rPr>
                <w:rFonts w:ascii="Arial" w:eastAsia="Calibri" w:hAnsi="Arial" w:cs="Arial"/>
                <w:color w:val="0070C0"/>
                <w:sz w:val="20"/>
                <w:szCs w:val="20"/>
                <w:lang w:val="en-US"/>
              </w:rPr>
              <w:t>Theories of Social</w:t>
            </w:r>
            <w:r w:rsidRPr="00161E49">
              <w:rPr>
                <w:rFonts w:ascii="Arial" w:eastAsia="Calibri" w:hAnsi="Arial" w:cs="Arial"/>
                <w:color w:val="0070C0"/>
                <w:sz w:val="20"/>
                <w:szCs w:val="20"/>
                <w:lang w:val="en-US"/>
              </w:rPr>
              <w:t xml:space="preserve"> and Cultural Anthropology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6E" w:rsidRPr="00161E49" w:rsidRDefault="00161E49" w:rsidP="00866F2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61E49">
              <w:rPr>
                <w:rFonts w:ascii="Arial" w:eastAsia="Calibri" w:hAnsi="Arial" w:cs="Arial"/>
                <w:sz w:val="20"/>
                <w:szCs w:val="20"/>
              </w:rPr>
              <w:t>Sprachen A oder Sprachen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B</w:t>
            </w:r>
            <w:r w:rsidR="00FC726E" w:rsidRPr="00161E49">
              <w:rPr>
                <w:rFonts w:ascii="Arial" w:eastAsia="Calibri" w:hAnsi="Arial" w:cs="Arial"/>
                <w:sz w:val="20"/>
                <w:szCs w:val="20"/>
              </w:rPr>
              <w:br/>
              <w:t>(10 LP)</w:t>
            </w:r>
          </w:p>
          <w:p w:rsidR="00161E49" w:rsidRPr="00866F21" w:rsidRDefault="00161E49" w:rsidP="00866F21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971D6">
              <w:rPr>
                <w:rFonts w:ascii="Arial" w:eastAsia="Calibri" w:hAnsi="Arial" w:cs="Arial"/>
                <w:color w:val="0070C0"/>
                <w:sz w:val="20"/>
                <w:szCs w:val="20"/>
                <w:lang w:val="en-US"/>
              </w:rPr>
              <w:t>Languages A or Languages B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FF6" w:rsidRPr="00682FF6" w:rsidRDefault="00682FF6">
            <w:pPr>
              <w:suppressLineNumbers/>
              <w:jc w:val="center"/>
              <w:rPr>
                <w:rFonts w:ascii="Arial" w:eastAsia="MS ??" w:hAnsi="Arial" w:cs="Arial"/>
                <w:sz w:val="20"/>
                <w:szCs w:val="20"/>
                <w:lang w:val="en-US"/>
              </w:rPr>
            </w:pPr>
            <w:proofErr w:type="spellStart"/>
            <w:r w:rsidRPr="00682FF6">
              <w:rPr>
                <w:rFonts w:ascii="Arial" w:eastAsia="MS ??" w:hAnsi="Arial" w:cs="Arial"/>
                <w:sz w:val="20"/>
                <w:szCs w:val="20"/>
                <w:lang w:val="en-US"/>
              </w:rPr>
              <w:t>Berufsfeldorientierung</w:t>
            </w:r>
            <w:proofErr w:type="spellEnd"/>
            <w:r w:rsidRPr="00682FF6">
              <w:rPr>
                <w:rFonts w:ascii="Arial" w:eastAsia="MS ??" w:hAnsi="Arial" w:cs="Arial"/>
                <w:sz w:val="20"/>
                <w:szCs w:val="20"/>
                <w:lang w:val="en-US"/>
              </w:rPr>
              <w:t xml:space="preserve"> </w:t>
            </w:r>
          </w:p>
          <w:p w:rsidR="00FC726E" w:rsidRPr="00682FF6" w:rsidRDefault="00FC726E">
            <w:pPr>
              <w:suppressLineNumbers/>
              <w:jc w:val="center"/>
              <w:rPr>
                <w:rFonts w:ascii="Arial" w:eastAsia="MS ??" w:hAnsi="Arial" w:cs="Arial"/>
                <w:sz w:val="20"/>
                <w:szCs w:val="20"/>
                <w:lang w:val="en-US"/>
              </w:rPr>
            </w:pPr>
            <w:r w:rsidRPr="00682FF6">
              <w:rPr>
                <w:rFonts w:ascii="Arial" w:eastAsia="MS ??" w:hAnsi="Arial" w:cs="Arial"/>
                <w:sz w:val="20"/>
                <w:szCs w:val="20"/>
                <w:lang w:val="en-US"/>
              </w:rPr>
              <w:t>5 LP</w:t>
            </w:r>
          </w:p>
          <w:p w:rsidR="009D3A77" w:rsidRPr="00682FF6" w:rsidRDefault="00682FF6">
            <w:pPr>
              <w:suppressLineNumbers/>
              <w:jc w:val="center"/>
              <w:rPr>
                <w:rFonts w:ascii="Arial" w:eastAsia="MS ??" w:hAnsi="Arial" w:cs="Arial"/>
                <w:sz w:val="20"/>
                <w:szCs w:val="20"/>
                <w:lang w:val="en-US"/>
              </w:rPr>
            </w:pPr>
            <w:r w:rsidRPr="00682FF6">
              <w:rPr>
                <w:rFonts w:ascii="Arial" w:eastAsia="MS ??" w:hAnsi="Arial" w:cs="Arial"/>
                <w:color w:val="0070C0"/>
                <w:sz w:val="20"/>
                <w:szCs w:val="20"/>
              </w:rPr>
              <w:t>Professional Orientation</w:t>
            </w:r>
          </w:p>
        </w:tc>
      </w:tr>
      <w:tr w:rsidR="00FC726E" w:rsidTr="001971D6">
        <w:trPr>
          <w:trHeight w:val="10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6E" w:rsidRDefault="00FC726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2. FS</w:t>
            </w:r>
          </w:p>
          <w:p w:rsidR="00FC726E" w:rsidRDefault="00FC726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30 LP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6E" w:rsidRDefault="00FC726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Methoden der Sozial- und Kulturanthropologie</w:t>
            </w:r>
          </w:p>
          <w:p w:rsidR="00FC726E" w:rsidRDefault="00FC726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(10 LP)</w:t>
            </w:r>
          </w:p>
          <w:p w:rsidR="00866F21" w:rsidRPr="00866F21" w:rsidRDefault="00BA0BF9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color w:val="0070C0"/>
                <w:sz w:val="20"/>
                <w:szCs w:val="20"/>
                <w:lang w:val="en-US"/>
              </w:rPr>
              <w:t>Methods of Social</w:t>
            </w:r>
            <w:r w:rsidR="00866F21" w:rsidRPr="00161E49">
              <w:rPr>
                <w:rFonts w:ascii="Arial" w:eastAsia="Calibri" w:hAnsi="Arial" w:cs="Arial"/>
                <w:color w:val="0070C0"/>
                <w:sz w:val="20"/>
                <w:szCs w:val="20"/>
                <w:lang w:val="en-US"/>
              </w:rPr>
              <w:t xml:space="preserve"> and Cultural Anthropology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6E" w:rsidRPr="00866F21" w:rsidRDefault="00FC726E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6E" w:rsidRDefault="00682FF6">
            <w:pPr>
              <w:suppressLineNumbers/>
              <w:jc w:val="center"/>
              <w:rPr>
                <w:rFonts w:ascii="Arial" w:eastAsia="MS ??" w:hAnsi="Arial" w:cs="Arial"/>
                <w:sz w:val="20"/>
                <w:szCs w:val="20"/>
              </w:rPr>
            </w:pPr>
            <w:r>
              <w:rPr>
                <w:rFonts w:ascii="Arial" w:eastAsia="MS ??" w:hAnsi="Arial" w:cs="Arial"/>
                <w:sz w:val="20"/>
                <w:szCs w:val="20"/>
              </w:rPr>
              <w:t>–</w:t>
            </w:r>
          </w:p>
          <w:p w:rsidR="00682FF6" w:rsidRDefault="00682FF6" w:rsidP="00682FF6">
            <w:pPr>
              <w:suppressLineNumbers/>
              <w:jc w:val="center"/>
              <w:rPr>
                <w:rFonts w:ascii="Arial" w:eastAsia="MS ??" w:hAnsi="Arial" w:cs="Arial"/>
                <w:sz w:val="20"/>
                <w:szCs w:val="20"/>
              </w:rPr>
            </w:pPr>
          </w:p>
        </w:tc>
      </w:tr>
      <w:tr w:rsidR="00FC726E" w:rsidTr="001971D6">
        <w:trPr>
          <w:trHeight w:val="10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6E" w:rsidRDefault="00FC726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3. FS</w:t>
            </w:r>
          </w:p>
          <w:p w:rsidR="00FC726E" w:rsidRDefault="00FC726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30 LP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6E" w:rsidRDefault="00FC726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Soziale Beziehungen</w:t>
            </w:r>
          </w:p>
          <w:p w:rsidR="00FC726E" w:rsidRDefault="00FC726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(10 LP)</w:t>
            </w:r>
          </w:p>
          <w:p w:rsidR="00866F21" w:rsidRDefault="00866F21" w:rsidP="00BA0BF9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proofErr w:type="spellStart"/>
            <w:r w:rsidRPr="00161E49">
              <w:rPr>
                <w:rFonts w:ascii="Arial" w:eastAsia="Calibri" w:hAnsi="Arial" w:cs="Arial"/>
                <w:color w:val="0070C0"/>
                <w:sz w:val="20"/>
                <w:szCs w:val="20"/>
              </w:rPr>
              <w:t>Social</w:t>
            </w:r>
            <w:proofErr w:type="spellEnd"/>
            <w:r w:rsidR="00BA0BF9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  <w:proofErr w:type="spellStart"/>
            <w:r w:rsidRPr="00161E49">
              <w:rPr>
                <w:rFonts w:ascii="Arial" w:eastAsia="Calibri" w:hAnsi="Arial" w:cs="Arial"/>
                <w:color w:val="0070C0"/>
                <w:sz w:val="20"/>
                <w:szCs w:val="20"/>
              </w:rPr>
              <w:t>Relat</w:t>
            </w:r>
            <w:r w:rsidR="00BA0BF9">
              <w:rPr>
                <w:rFonts w:ascii="Arial" w:eastAsia="Calibri" w:hAnsi="Arial" w:cs="Arial"/>
                <w:color w:val="0070C0"/>
                <w:sz w:val="20"/>
                <w:szCs w:val="20"/>
              </w:rPr>
              <w:t>ionships</w:t>
            </w:r>
            <w:proofErr w:type="spellEnd"/>
            <w:r w:rsidR="00BA0BF9">
              <w:rPr>
                <w:rFonts w:ascii="Arial" w:eastAsia="Calibri" w:hAnsi="Arial"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6E" w:rsidRDefault="00FC726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Vertiefungsmodul</w:t>
            </w:r>
          </w:p>
          <w:p w:rsidR="00FC726E" w:rsidRDefault="00BF74EC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Spe</w:t>
            </w:r>
            <w:r w:rsidR="00161E49">
              <w:rPr>
                <w:rFonts w:ascii="Arial" w:eastAsia="Calibri" w:hAnsi="Arial" w:cs="Arial"/>
                <w:sz w:val="20"/>
                <w:szCs w:val="20"/>
              </w:rPr>
              <w:t>zielle Themen</w:t>
            </w:r>
          </w:p>
          <w:p w:rsidR="00FC726E" w:rsidRDefault="00FC726E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(10 LP)</w:t>
            </w:r>
          </w:p>
          <w:p w:rsidR="00161E49" w:rsidRPr="00BA0BF9" w:rsidRDefault="00161E49">
            <w:pPr>
              <w:spacing w:line="276" w:lineRule="auto"/>
              <w:jc w:val="center"/>
              <w:rPr>
                <w:rFonts w:ascii="Arial" w:eastAsia="Calibri" w:hAnsi="Arial" w:cs="Arial"/>
                <w:color w:val="0070C0"/>
                <w:sz w:val="20"/>
                <w:szCs w:val="20"/>
              </w:rPr>
            </w:pPr>
            <w:r w:rsidRPr="00BA0BF9">
              <w:rPr>
                <w:rFonts w:ascii="Arial" w:eastAsia="Calibri" w:hAnsi="Arial" w:cs="Arial"/>
                <w:color w:val="0070C0"/>
                <w:sz w:val="20"/>
                <w:szCs w:val="20"/>
              </w:rPr>
              <w:t>In-</w:t>
            </w:r>
            <w:proofErr w:type="spellStart"/>
            <w:r w:rsidRPr="00BA0BF9">
              <w:rPr>
                <w:rFonts w:ascii="Arial" w:eastAsia="Calibri" w:hAnsi="Arial" w:cs="Arial"/>
                <w:color w:val="0070C0"/>
                <w:sz w:val="20"/>
                <w:szCs w:val="20"/>
              </w:rPr>
              <w:t>Depth</w:t>
            </w:r>
            <w:proofErr w:type="spellEnd"/>
            <w:r w:rsidRPr="00BA0BF9">
              <w:rPr>
                <w:rFonts w:ascii="Arial" w:eastAsia="Calibri" w:hAnsi="Arial" w:cs="Arial"/>
                <w:color w:val="0070C0"/>
                <w:sz w:val="20"/>
                <w:szCs w:val="20"/>
              </w:rPr>
              <w:t xml:space="preserve"> Study</w:t>
            </w:r>
          </w:p>
          <w:p w:rsidR="00161E49" w:rsidRPr="00161E49" w:rsidRDefault="00161E49">
            <w:pPr>
              <w:spacing w:line="276" w:lineRule="auto"/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1971D6">
              <w:rPr>
                <w:rFonts w:ascii="Arial" w:eastAsia="Calibri" w:hAnsi="Arial" w:cs="Arial"/>
                <w:color w:val="0070C0"/>
                <w:sz w:val="20"/>
                <w:szCs w:val="20"/>
                <w:lang w:val="en-US"/>
              </w:rPr>
              <w:t>Special Topics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6E" w:rsidRDefault="009D3A77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MS ??" w:hAnsi="Arial" w:cs="Arial"/>
                <w:sz w:val="20"/>
                <w:szCs w:val="20"/>
              </w:rPr>
              <w:t>-</w:t>
            </w:r>
          </w:p>
        </w:tc>
      </w:tr>
      <w:tr w:rsidR="00FC726E" w:rsidTr="001971D6">
        <w:trPr>
          <w:trHeight w:val="10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6E" w:rsidRDefault="00FC726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4. FS</w:t>
            </w:r>
          </w:p>
          <w:p w:rsidR="00FC726E" w:rsidRDefault="00FC726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30 LP</w:t>
            </w:r>
          </w:p>
        </w:tc>
        <w:tc>
          <w:tcPr>
            <w:tcW w:w="4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6E" w:rsidRDefault="00FC726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Politik und Wirtschaft</w:t>
            </w:r>
          </w:p>
          <w:p w:rsidR="00FC726E" w:rsidRDefault="00FC726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(10 LP)</w:t>
            </w:r>
          </w:p>
          <w:p w:rsidR="00866F21" w:rsidRDefault="00866F21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61E49">
              <w:rPr>
                <w:rFonts w:ascii="Arial" w:eastAsia="Calibri" w:hAnsi="Arial" w:cs="Arial"/>
                <w:color w:val="0070C0"/>
                <w:sz w:val="20"/>
                <w:szCs w:val="20"/>
              </w:rPr>
              <w:t xml:space="preserve">Politics </w:t>
            </w:r>
            <w:proofErr w:type="spellStart"/>
            <w:r w:rsidRPr="00161E49">
              <w:rPr>
                <w:rFonts w:ascii="Arial" w:eastAsia="Calibri" w:hAnsi="Arial" w:cs="Arial"/>
                <w:color w:val="0070C0"/>
                <w:sz w:val="20"/>
                <w:szCs w:val="20"/>
              </w:rPr>
              <w:t>and</w:t>
            </w:r>
            <w:proofErr w:type="spellEnd"/>
            <w:r w:rsidRPr="00161E49">
              <w:rPr>
                <w:rFonts w:ascii="Arial" w:eastAsia="Calibri" w:hAnsi="Arial" w:cs="Arial"/>
                <w:color w:val="0070C0"/>
                <w:sz w:val="20"/>
                <w:szCs w:val="20"/>
              </w:rPr>
              <w:t xml:space="preserve"> Economy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6E" w:rsidRDefault="00FC726E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6E" w:rsidRDefault="009D3A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MS ??" w:hAnsi="Arial" w:cs="Arial"/>
                <w:sz w:val="20"/>
                <w:szCs w:val="20"/>
              </w:rPr>
              <w:t>-</w:t>
            </w:r>
          </w:p>
        </w:tc>
      </w:tr>
      <w:tr w:rsidR="00FC726E" w:rsidTr="001971D6">
        <w:trPr>
          <w:trHeight w:val="102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6E" w:rsidRDefault="00FC726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5. FS</w:t>
            </w:r>
          </w:p>
          <w:p w:rsidR="00FC726E" w:rsidRDefault="00FC726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30 LP</w:t>
            </w:r>
          </w:p>
        </w:tc>
        <w:tc>
          <w:tcPr>
            <w:tcW w:w="19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6E" w:rsidRDefault="00FC726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Religion, Medizin und Psyche</w:t>
            </w:r>
          </w:p>
          <w:p w:rsidR="00FC726E" w:rsidRDefault="00FC726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(10 LP)</w:t>
            </w:r>
          </w:p>
          <w:p w:rsidR="00682FF6" w:rsidRPr="00B02846" w:rsidRDefault="00682FF6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r w:rsidRPr="00B02846">
              <w:rPr>
                <w:rFonts w:ascii="Arial" w:eastAsia="Calibri" w:hAnsi="Arial" w:cs="Arial"/>
                <w:color w:val="0070C0"/>
                <w:sz w:val="20"/>
                <w:szCs w:val="20"/>
                <w:lang w:val="en-US"/>
              </w:rPr>
              <w:t>Religion, Medicine and Mind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6E" w:rsidRPr="00BA0BF9" w:rsidRDefault="00FC726E">
            <w:pPr>
              <w:jc w:val="center"/>
              <w:rPr>
                <w:rFonts w:ascii="Arial" w:eastAsia="Calibri" w:hAnsi="Arial" w:cs="Arial"/>
                <w:sz w:val="20"/>
                <w:szCs w:val="20"/>
                <w:lang w:val="en-US"/>
              </w:rPr>
            </w:pPr>
            <w:proofErr w:type="spellStart"/>
            <w:r w:rsidRPr="00BA0BF9">
              <w:rPr>
                <w:rFonts w:ascii="Arial" w:eastAsia="Calibri" w:hAnsi="Arial" w:cs="Arial"/>
                <w:sz w:val="20"/>
                <w:szCs w:val="20"/>
                <w:lang w:val="en-US"/>
              </w:rPr>
              <w:t>Verflochtene</w:t>
            </w:r>
            <w:proofErr w:type="spellEnd"/>
            <w:r w:rsidRPr="00BA0BF9">
              <w:rPr>
                <w:rFonts w:ascii="Arial" w:eastAsia="Calibri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A0BF9">
              <w:rPr>
                <w:rFonts w:ascii="Arial" w:eastAsia="Calibri" w:hAnsi="Arial" w:cs="Arial"/>
                <w:sz w:val="20"/>
                <w:szCs w:val="20"/>
                <w:lang w:val="en-US"/>
              </w:rPr>
              <w:t>Welten</w:t>
            </w:r>
            <w:proofErr w:type="spellEnd"/>
            <w:r w:rsidRPr="00BA0BF9">
              <w:rPr>
                <w:rFonts w:ascii="Arial" w:eastAsia="Calibri" w:hAnsi="Arial" w:cs="Arial"/>
                <w:sz w:val="20"/>
                <w:szCs w:val="20"/>
                <w:lang w:val="en-US"/>
              </w:rPr>
              <w:br/>
              <w:t>(10 LP)</w:t>
            </w:r>
          </w:p>
          <w:p w:rsidR="00BF74EC" w:rsidRPr="00BA0BF9" w:rsidRDefault="00866F21" w:rsidP="00BA0BF9">
            <w:pPr>
              <w:jc w:val="center"/>
              <w:rPr>
                <w:rFonts w:ascii="Arial" w:eastAsia="Calibri" w:hAnsi="Arial" w:cs="Arial"/>
                <w:color w:val="0070C0"/>
                <w:sz w:val="20"/>
                <w:szCs w:val="20"/>
                <w:lang w:val="en-US"/>
              </w:rPr>
            </w:pPr>
            <w:r w:rsidRPr="00BA0BF9">
              <w:rPr>
                <w:rFonts w:ascii="Arial" w:eastAsia="Calibri" w:hAnsi="Arial" w:cs="Arial"/>
                <w:color w:val="0070C0"/>
                <w:sz w:val="20"/>
                <w:szCs w:val="20"/>
                <w:lang w:val="en-US"/>
              </w:rPr>
              <w:t>Interconnected Worlds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6E" w:rsidRDefault="00B0284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Bachelor</w:t>
            </w:r>
            <w:r w:rsidRPr="00D05B4E">
              <w:rPr>
                <w:rFonts w:ascii="Arial" w:eastAsia="Calibri" w:hAnsi="Arial" w:cs="Arial"/>
                <w:sz w:val="20"/>
                <w:szCs w:val="20"/>
              </w:rPr>
              <w:t>arbeit</w:t>
            </w:r>
          </w:p>
          <w:p w:rsidR="00FC726E" w:rsidRDefault="00FC726E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(10 LP)</w:t>
            </w:r>
          </w:p>
          <w:p w:rsidR="001971D6" w:rsidRDefault="001971D6">
            <w:pPr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1971D6">
              <w:rPr>
                <w:rFonts w:ascii="Arial" w:eastAsia="Calibri" w:hAnsi="Arial" w:cs="Arial"/>
                <w:color w:val="0070C0"/>
                <w:sz w:val="20"/>
                <w:szCs w:val="20"/>
              </w:rPr>
              <w:t>BA Thesis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6E" w:rsidRDefault="009D3A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MS ??" w:hAnsi="Arial" w:cs="Arial"/>
                <w:sz w:val="20"/>
                <w:szCs w:val="20"/>
              </w:rPr>
              <w:t>-</w:t>
            </w:r>
          </w:p>
        </w:tc>
      </w:tr>
      <w:tr w:rsidR="00FC726E" w:rsidTr="001971D6">
        <w:trPr>
          <w:trHeight w:val="82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6E" w:rsidRDefault="00FC726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6. FS</w:t>
            </w:r>
          </w:p>
          <w:p w:rsidR="00FC726E" w:rsidRDefault="00FC726E">
            <w:pPr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30 LP</w:t>
            </w:r>
          </w:p>
        </w:tc>
        <w:tc>
          <w:tcPr>
            <w:tcW w:w="19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6E" w:rsidRDefault="00FC726E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6E" w:rsidRDefault="00FC726E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6E" w:rsidRDefault="00FC726E">
            <w:pPr>
              <w:widowControl/>
              <w:suppressAutoHyphens w:val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26E" w:rsidRDefault="009D3A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MS ??" w:hAnsi="Arial" w:cs="Arial"/>
                <w:sz w:val="20"/>
                <w:szCs w:val="20"/>
              </w:rPr>
              <w:t>-</w:t>
            </w:r>
          </w:p>
        </w:tc>
      </w:tr>
    </w:tbl>
    <w:p w:rsidR="00FC726E" w:rsidRDefault="00FC726E" w:rsidP="00FC726E">
      <w:pPr>
        <w:rPr>
          <w:rFonts w:cs="Arial"/>
          <w:b/>
        </w:rPr>
      </w:pPr>
    </w:p>
    <w:p w:rsidR="00BA0BF9" w:rsidRDefault="00BA0BF9" w:rsidP="00FC726E">
      <w:pPr>
        <w:rPr>
          <w:rFonts w:cs="Arial"/>
          <w:b/>
        </w:rPr>
      </w:pPr>
    </w:p>
    <w:p w:rsidR="00BA0BF9" w:rsidRDefault="00BA0BF9" w:rsidP="00FC726E">
      <w:pPr>
        <w:rPr>
          <w:rFonts w:cs="Arial"/>
          <w:b/>
        </w:rPr>
      </w:pPr>
    </w:p>
    <w:p w:rsidR="00BA0BF9" w:rsidRDefault="00BA0BF9" w:rsidP="00FC726E">
      <w:pPr>
        <w:rPr>
          <w:rFonts w:cs="Arial"/>
          <w:b/>
        </w:rPr>
      </w:pPr>
    </w:p>
    <w:sectPr w:rsidR="00BA0BF9" w:rsidSect="00FC72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26E"/>
    <w:rsid w:val="00134EA1"/>
    <w:rsid w:val="00161E49"/>
    <w:rsid w:val="001971D6"/>
    <w:rsid w:val="00643B32"/>
    <w:rsid w:val="00682FF6"/>
    <w:rsid w:val="008531F1"/>
    <w:rsid w:val="00866F21"/>
    <w:rsid w:val="009D3A77"/>
    <w:rsid w:val="00B02846"/>
    <w:rsid w:val="00BA0BF9"/>
    <w:rsid w:val="00BF74EC"/>
    <w:rsid w:val="00EF7F6D"/>
    <w:rsid w:val="00FC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726E"/>
    <w:pPr>
      <w:widowControl w:val="0"/>
      <w:suppressAutoHyphens/>
      <w:spacing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C726E"/>
    <w:pPr>
      <w:widowControl w:val="0"/>
      <w:suppressAutoHyphens/>
      <w:spacing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Wolf, Angelika</dc:creator>
  <cp:lastModifiedBy>Wolf, Angelika</cp:lastModifiedBy>
  <cp:revision>4</cp:revision>
  <dcterms:created xsi:type="dcterms:W3CDTF">2018-06-13T07:40:00Z</dcterms:created>
  <dcterms:modified xsi:type="dcterms:W3CDTF">2018-06-13T07:42:00Z</dcterms:modified>
</cp:coreProperties>
</file>